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DBC9C">
      <w:pPr>
        <w:spacing w:after="500" w:line="560" w:lineRule="exact"/>
        <w:ind w:firstLine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 w14:paraId="4C9A378F">
      <w:pPr>
        <w:spacing w:line="560" w:lineRule="exact"/>
        <w:ind w:firstLine="56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政府采购支持绿色建材促进建筑品质提升政策</w:t>
      </w:r>
      <w:bookmarkStart w:id="0" w:name="_GoBack"/>
      <w:bookmarkEnd w:id="0"/>
    </w:p>
    <w:p w14:paraId="77BDA163">
      <w:pPr>
        <w:spacing w:line="560" w:lineRule="exact"/>
        <w:ind w:firstLine="56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实施城市名单</w:t>
      </w:r>
    </w:p>
    <w:p w14:paraId="6AA08117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3A73398F">
      <w:pPr>
        <w:spacing w:line="560" w:lineRule="exact"/>
        <w:ind w:firstLine="56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一、北京市</w:t>
      </w:r>
    </w:p>
    <w:p w14:paraId="10BA74C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朝阳区</w:t>
      </w:r>
    </w:p>
    <w:p w14:paraId="6753931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通州区</w:t>
      </w:r>
    </w:p>
    <w:p w14:paraId="7D735D6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昌平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区</w:t>
      </w:r>
    </w:p>
    <w:p w14:paraId="16CA8C7F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怀柔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区</w:t>
      </w:r>
    </w:p>
    <w:p w14:paraId="381193C2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二、天津市</w:t>
      </w:r>
    </w:p>
    <w:p w14:paraId="4C95168B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滨海新区</w:t>
      </w:r>
    </w:p>
    <w:p w14:paraId="1CC81328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静海区</w:t>
      </w:r>
    </w:p>
    <w:p w14:paraId="329B810B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三、河北省</w:t>
      </w:r>
    </w:p>
    <w:p w14:paraId="06E1BC15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石家庄市</w:t>
      </w:r>
    </w:p>
    <w:p w14:paraId="795DF21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唐山市</w:t>
      </w:r>
    </w:p>
    <w:p w14:paraId="754C5D53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保定市</w:t>
      </w:r>
    </w:p>
    <w:p w14:paraId="52937E3E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雄安新区</w:t>
      </w:r>
    </w:p>
    <w:p w14:paraId="4471CD1B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四、山西省</w:t>
      </w:r>
    </w:p>
    <w:p w14:paraId="7A3D78D7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太原市</w:t>
      </w:r>
    </w:p>
    <w:p w14:paraId="740FAE8E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内蒙古自治区</w:t>
      </w:r>
    </w:p>
    <w:p w14:paraId="7E8D667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呼和浩特市</w:t>
      </w:r>
    </w:p>
    <w:p w14:paraId="5ADE58D5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鄂尔多斯市</w:t>
      </w:r>
    </w:p>
    <w:p w14:paraId="608251C7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、辽宁省</w:t>
      </w:r>
    </w:p>
    <w:p w14:paraId="6E4E683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沈阳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市</w:t>
      </w:r>
    </w:p>
    <w:p w14:paraId="445437B5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大连市</w:t>
      </w:r>
    </w:p>
    <w:p w14:paraId="4FAD320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鞍山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市</w:t>
      </w:r>
    </w:p>
    <w:p w14:paraId="01E32DDB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吉林省</w:t>
      </w:r>
    </w:p>
    <w:p w14:paraId="2E5973A4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长春市</w:t>
      </w:r>
    </w:p>
    <w:p w14:paraId="2968738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延边州</w:t>
      </w:r>
    </w:p>
    <w:p w14:paraId="5C4CEAC7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八、黑龙江省</w:t>
      </w:r>
    </w:p>
    <w:p w14:paraId="2613699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大庆市</w:t>
      </w:r>
    </w:p>
    <w:p w14:paraId="330DD66C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九、上海市</w:t>
      </w:r>
    </w:p>
    <w:p w14:paraId="5746DF95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普陀区</w:t>
      </w:r>
    </w:p>
    <w:p w14:paraId="09B10D9F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宝山区</w:t>
      </w:r>
    </w:p>
    <w:p w14:paraId="65FF8ED6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、江苏省</w:t>
      </w:r>
    </w:p>
    <w:p w14:paraId="507BACE4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南京市</w:t>
      </w:r>
    </w:p>
    <w:p w14:paraId="5BED1F27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常州市</w:t>
      </w:r>
    </w:p>
    <w:p w14:paraId="4DB0D14D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淮安市</w:t>
      </w:r>
    </w:p>
    <w:p w14:paraId="636C2204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盐城市</w:t>
      </w:r>
    </w:p>
    <w:p w14:paraId="6AA51FD6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泰州市</w:t>
      </w:r>
    </w:p>
    <w:p w14:paraId="16199A77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宿迁市</w:t>
      </w:r>
    </w:p>
    <w:p w14:paraId="0B7BDD12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、浙江省</w:t>
      </w:r>
    </w:p>
    <w:p w14:paraId="094341C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杭州市</w:t>
      </w:r>
    </w:p>
    <w:p w14:paraId="6D210420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宁波市</w:t>
      </w:r>
    </w:p>
    <w:p w14:paraId="6A2443B0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湖州市</w:t>
      </w:r>
    </w:p>
    <w:p w14:paraId="48B2AD1F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绍兴市</w:t>
      </w:r>
    </w:p>
    <w:p w14:paraId="2EBA760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台州市</w:t>
      </w:r>
    </w:p>
    <w:p w14:paraId="32B80FBF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十二、安徽省</w:t>
      </w:r>
    </w:p>
    <w:p w14:paraId="1A7AD9E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合肥市</w:t>
      </w:r>
    </w:p>
    <w:p w14:paraId="2D697EB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蚌埠市</w:t>
      </w:r>
    </w:p>
    <w:p w14:paraId="00A4E5D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淮南市</w:t>
      </w:r>
    </w:p>
    <w:p w14:paraId="1497CDAF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滁州市</w:t>
      </w:r>
    </w:p>
    <w:p w14:paraId="091F59FE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芜湖市</w:t>
      </w:r>
    </w:p>
    <w:p w14:paraId="294EC9C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铜陵市</w:t>
      </w:r>
    </w:p>
    <w:p w14:paraId="7EC17D52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十三、福建省</w:t>
      </w:r>
    </w:p>
    <w:p w14:paraId="56906D2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福州市</w:t>
      </w:r>
    </w:p>
    <w:p w14:paraId="49ECB99B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厦门市</w:t>
      </w:r>
    </w:p>
    <w:p w14:paraId="3A05392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泉州市</w:t>
      </w:r>
    </w:p>
    <w:p w14:paraId="2E5042F8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三明市</w:t>
      </w:r>
    </w:p>
    <w:p w14:paraId="73A4BC1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龙岩市</w:t>
      </w:r>
    </w:p>
    <w:p w14:paraId="6FFC38B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十四、江西省</w:t>
      </w:r>
    </w:p>
    <w:p w14:paraId="15144154">
      <w:pPr>
        <w:spacing w:line="560" w:lineRule="exact"/>
        <w:ind w:firstLine="56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吉安市</w:t>
      </w:r>
    </w:p>
    <w:p w14:paraId="0ECF4717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十五、山东省</w:t>
      </w:r>
    </w:p>
    <w:p w14:paraId="22E29EDE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济南市</w:t>
      </w:r>
    </w:p>
    <w:p w14:paraId="1619E3A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青岛市</w:t>
      </w:r>
    </w:p>
    <w:p w14:paraId="5AD1362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淄博市</w:t>
      </w:r>
    </w:p>
    <w:p w14:paraId="6405E55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枣庄市</w:t>
      </w:r>
    </w:p>
    <w:p w14:paraId="65CAE7A0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东营市</w:t>
      </w:r>
    </w:p>
    <w:p w14:paraId="4B4926E0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烟台市</w:t>
      </w:r>
    </w:p>
    <w:p w14:paraId="17F46834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潍坊市</w:t>
      </w:r>
    </w:p>
    <w:p w14:paraId="099EBF0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济宁市</w:t>
      </w:r>
    </w:p>
    <w:p w14:paraId="0D8AF59C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泰安市</w:t>
      </w:r>
    </w:p>
    <w:p w14:paraId="70D1843D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威海市</w:t>
      </w:r>
    </w:p>
    <w:p w14:paraId="4F84B804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日照市</w:t>
      </w:r>
    </w:p>
    <w:p w14:paraId="68A6F5F2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临沂市</w:t>
      </w:r>
    </w:p>
    <w:p w14:paraId="0889EB81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德州市</w:t>
      </w:r>
    </w:p>
    <w:p w14:paraId="6E92D38D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聊城市</w:t>
      </w:r>
    </w:p>
    <w:p w14:paraId="2E075940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滨州市</w:t>
      </w:r>
    </w:p>
    <w:p w14:paraId="5EC5A203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菏泽市</w:t>
      </w:r>
    </w:p>
    <w:p w14:paraId="0382BBBA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十六、河南省</w:t>
      </w:r>
    </w:p>
    <w:p w14:paraId="3F97AA2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开封市</w:t>
      </w:r>
    </w:p>
    <w:p w14:paraId="172909B1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洛阳市</w:t>
      </w:r>
    </w:p>
    <w:p w14:paraId="0E412CBB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安阳市</w:t>
      </w:r>
    </w:p>
    <w:p w14:paraId="435D539D">
      <w:pPr>
        <w:numPr>
          <w:ilvl w:val="0"/>
          <w:numId w:val="0"/>
        </w:numPr>
        <w:spacing w:line="560" w:lineRule="exact"/>
        <w:ind w:left="0" w:leftChars="0"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漯河市</w:t>
      </w:r>
    </w:p>
    <w:p w14:paraId="7AFA2DFC">
      <w:pPr>
        <w:numPr>
          <w:ilvl w:val="0"/>
          <w:numId w:val="0"/>
        </w:numPr>
        <w:spacing w:line="560" w:lineRule="exact"/>
        <w:ind w:left="0" w:leftChars="0"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三门峡市</w:t>
      </w:r>
    </w:p>
    <w:p w14:paraId="60CAE519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信阳市</w:t>
      </w:r>
    </w:p>
    <w:p w14:paraId="0326CE83">
      <w:pPr>
        <w:numPr>
          <w:ilvl w:val="0"/>
          <w:numId w:val="0"/>
        </w:numPr>
        <w:spacing w:line="560" w:lineRule="exact"/>
        <w:ind w:firstLine="56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济源示范区</w:t>
      </w:r>
    </w:p>
    <w:p w14:paraId="7CD53A52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十七、湖北省</w:t>
      </w:r>
    </w:p>
    <w:p w14:paraId="61778908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武汉市</w:t>
      </w:r>
    </w:p>
    <w:p w14:paraId="5DEE26DD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襄阳市</w:t>
      </w:r>
    </w:p>
    <w:p w14:paraId="3302B09A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宜昌市</w:t>
      </w:r>
    </w:p>
    <w:p w14:paraId="4215425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黄石市</w:t>
      </w:r>
    </w:p>
    <w:p w14:paraId="3A602EA1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十堰市</w:t>
      </w:r>
    </w:p>
    <w:p w14:paraId="37C3CAD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黄冈市</w:t>
      </w:r>
    </w:p>
    <w:p w14:paraId="294C90D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随州市</w:t>
      </w:r>
    </w:p>
    <w:p w14:paraId="4AF894C7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十八、湖南省</w:t>
      </w:r>
    </w:p>
    <w:p w14:paraId="38CAA5D7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衡阳市</w:t>
      </w:r>
    </w:p>
    <w:p w14:paraId="68D432D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株洲市</w:t>
      </w:r>
    </w:p>
    <w:p w14:paraId="16588ED8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十九、广东省</w:t>
      </w:r>
    </w:p>
    <w:p w14:paraId="300E75E3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广州市</w:t>
      </w:r>
    </w:p>
    <w:p w14:paraId="301A1CE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深圳市</w:t>
      </w:r>
    </w:p>
    <w:p w14:paraId="5E192DD8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佛山市</w:t>
      </w:r>
    </w:p>
    <w:p w14:paraId="370C7FF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梅州市</w:t>
      </w:r>
    </w:p>
    <w:p w14:paraId="0AF1898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惠州市</w:t>
      </w:r>
    </w:p>
    <w:p w14:paraId="1A9FB73B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东莞市</w:t>
      </w:r>
    </w:p>
    <w:p w14:paraId="3A630B21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二十、广西壮族自治区</w:t>
      </w:r>
    </w:p>
    <w:p w14:paraId="2A2BDAEF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北海市</w:t>
      </w:r>
    </w:p>
    <w:p w14:paraId="6EE0A80E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贺州市</w:t>
      </w:r>
    </w:p>
    <w:p w14:paraId="0031DFC5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二十一、海南省</w:t>
      </w:r>
    </w:p>
    <w:p w14:paraId="599DE41B">
      <w:pPr>
        <w:widowControl w:val="0"/>
        <w:numPr>
          <w:ilvl w:val="0"/>
          <w:numId w:val="0"/>
        </w:numPr>
        <w:spacing w:line="560" w:lineRule="exact"/>
        <w:ind w:left="560" w:left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海口市</w:t>
      </w:r>
    </w:p>
    <w:p w14:paraId="3090A4EA">
      <w:pPr>
        <w:widowControl w:val="0"/>
        <w:numPr>
          <w:ilvl w:val="0"/>
          <w:numId w:val="0"/>
        </w:numPr>
        <w:spacing w:line="560" w:lineRule="exact"/>
        <w:ind w:left="560" w:left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三亚市</w:t>
      </w:r>
    </w:p>
    <w:p w14:paraId="301FF1A3">
      <w:pPr>
        <w:widowControl w:val="0"/>
        <w:numPr>
          <w:ilvl w:val="0"/>
          <w:numId w:val="0"/>
        </w:numPr>
        <w:spacing w:line="560" w:lineRule="exact"/>
        <w:ind w:left="560" w:left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儋州市</w:t>
      </w:r>
    </w:p>
    <w:p w14:paraId="513E4292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二十二、重庆市</w:t>
      </w:r>
    </w:p>
    <w:p w14:paraId="254019DE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荣昌区</w:t>
      </w:r>
    </w:p>
    <w:p w14:paraId="1C0BEFFA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二十三、四川省</w:t>
      </w:r>
    </w:p>
    <w:p w14:paraId="60D37BF0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成都市</w:t>
      </w:r>
    </w:p>
    <w:p w14:paraId="4CC1A53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泸州市</w:t>
      </w:r>
    </w:p>
    <w:p w14:paraId="2B1F3576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德阳市</w:t>
      </w:r>
    </w:p>
    <w:p w14:paraId="7012C336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二十四、云南省</w:t>
      </w:r>
    </w:p>
    <w:p w14:paraId="55E2AF7F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玉溪市</w:t>
      </w:r>
    </w:p>
    <w:p w14:paraId="0879F96D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二十五、西藏自治区</w:t>
      </w:r>
    </w:p>
    <w:p w14:paraId="54664639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93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日喀则市</w:t>
      </w:r>
    </w:p>
    <w:p w14:paraId="500B41CA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94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林芝市</w:t>
      </w:r>
    </w:p>
    <w:p w14:paraId="3643B841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二十六、陕西省</w:t>
      </w:r>
    </w:p>
    <w:p w14:paraId="16DF8C52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95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西安市</w:t>
      </w:r>
    </w:p>
    <w:p w14:paraId="7026FCE6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二十七、甘肃省</w:t>
      </w:r>
    </w:p>
    <w:p w14:paraId="5EA28603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96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兰州市</w:t>
      </w:r>
    </w:p>
    <w:p w14:paraId="7C434F00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97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兰州新区</w:t>
      </w:r>
    </w:p>
    <w:p w14:paraId="30B51C3F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二十八、青海省</w:t>
      </w:r>
    </w:p>
    <w:p w14:paraId="279445F3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98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西宁市</w:t>
      </w:r>
    </w:p>
    <w:p w14:paraId="3E4F5666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二十九、宁夏回族自治区</w:t>
      </w:r>
    </w:p>
    <w:p w14:paraId="500B5D3B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99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银川市</w:t>
      </w:r>
    </w:p>
    <w:p w14:paraId="54C3FF17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三十、新疆维吾尔自治区</w:t>
      </w:r>
    </w:p>
    <w:p w14:paraId="06FD2A5C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喀什地区</w:t>
      </w:r>
    </w:p>
    <w:p w14:paraId="09EC60AE">
      <w:pPr>
        <w:spacing w:line="560" w:lineRule="exact"/>
        <w:ind w:firstLine="560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三十一、新疆生产建设兵团</w:t>
      </w:r>
    </w:p>
    <w:p w14:paraId="7D9B4A7B">
      <w:pPr>
        <w:spacing w:line="560" w:lineRule="exact"/>
        <w:ind w:firstLine="56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石河子市</w:t>
      </w:r>
    </w:p>
    <w:p w14:paraId="0A2E5F92">
      <w:pPr>
        <w:numPr>
          <w:ilvl w:val="0"/>
          <w:numId w:val="0"/>
        </w:numPr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0" w:h="16840"/>
      <w:pgMar w:top="1440" w:right="1800" w:bottom="1440" w:left="1800" w:header="0" w:footer="1440" w:gutter="0"/>
      <w:pgNumType w:fmt="decimal"/>
      <w:cols w:space="4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BBC69">
    <w:pPr>
      <w:spacing w:line="320" w:lineRule="exact"/>
      <w:jc w:val="center"/>
      <w:rPr>
        <w:rFonts w:hint="default" w:eastAsia="宋体"/>
        <w:lang w:val="en-US" w:eastAsia="zh-CN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B2430D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B2430D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732EA"/>
    <w:rsid w:val="0F5613B9"/>
    <w:rsid w:val="174952E9"/>
    <w:rsid w:val="340F0534"/>
    <w:rsid w:val="35E72B87"/>
    <w:rsid w:val="3EFFE0E4"/>
    <w:rsid w:val="3EFFE7E0"/>
    <w:rsid w:val="4F7964DC"/>
    <w:rsid w:val="5FCE133A"/>
    <w:rsid w:val="66AC6B93"/>
    <w:rsid w:val="72CF31AB"/>
    <w:rsid w:val="72F59373"/>
    <w:rsid w:val="7386507F"/>
    <w:rsid w:val="77FC2C46"/>
    <w:rsid w:val="7F2E1792"/>
    <w:rsid w:val="7F5F8656"/>
    <w:rsid w:val="DE778D38"/>
    <w:rsid w:val="FC9D8629"/>
    <w:rsid w:val="FE3FAB7F"/>
    <w:rsid w:val="FFFF6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657</Words>
  <Characters>852</Characters>
  <TotalTime>8</TotalTime>
  <ScaleCrop>false</ScaleCrop>
  <LinksUpToDate>false</LinksUpToDate>
  <CharactersWithSpaces>852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2024-12-12T07:11:00Z</dcterms:created>
  <dc:creator>openxml-sdk </dc:creator>
  <dc:description>openxml-sdk, CCi Textin Word Converter, JL</dc:description>
  <cp:keywords>CCi</cp:keywords>
  <cp:lastModifiedBy>陈斌</cp:lastModifiedBy>
  <cp:lastPrinted>2024-12-25T05:53:00Z</cp:lastPrinted>
  <dcterms:modified xsi:type="dcterms:W3CDTF">2025-01-10T07:20:06Z</dcterms:modified>
  <dc:title>附件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6FD112F4004A42D8B7B5181D75592035_13</vt:lpwstr>
  </property>
  <property fmtid="{D5CDD505-2E9C-101B-9397-08002B2CF9AE}" pid="4" name="KSOTemplateDocerSaveRecord">
    <vt:lpwstr>eyJoZGlkIjoiMjJhMWU3OGVhNjBiNjIwYzkyYmJlODQ5ZTA4OTQ3NjciLCJ1c2VySWQiOiIzOTEyOTg4ODIifQ==</vt:lpwstr>
  </property>
</Properties>
</file>